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A0" w:rsidRDefault="006F6E9F" w:rsidP="009654A0">
      <w:pPr>
        <w:widowControl/>
        <w:jc w:val="center"/>
        <w:rPr>
          <w:rFonts w:asciiTheme="minorEastAsia" w:eastAsiaTheme="minorEastAsia" w:hAnsiTheme="minorEastAsia"/>
          <w:sz w:val="44"/>
          <w:szCs w:val="44"/>
        </w:rPr>
      </w:pPr>
      <w:bookmarkStart w:id="0" w:name="_Toc28359011"/>
      <w:bookmarkStart w:id="1" w:name="_Toc35393797"/>
      <w:r w:rsidRPr="006F6E9F">
        <w:rPr>
          <w:rFonts w:asciiTheme="minorEastAsia" w:eastAsiaTheme="minorEastAsia" w:hAnsiTheme="minorEastAsia" w:cstheme="majorBidi" w:hint="eastAsia"/>
          <w:b/>
          <w:bCs/>
          <w:sz w:val="44"/>
          <w:szCs w:val="44"/>
        </w:rPr>
        <w:t>歙县粮食购销有限公司安保服务采购项目</w:t>
      </w:r>
      <w:r w:rsidR="009654A0" w:rsidRPr="009654A0">
        <w:rPr>
          <w:rFonts w:asciiTheme="minorEastAsia" w:eastAsiaTheme="minorEastAsia" w:hAnsiTheme="minorEastAsia" w:cstheme="majorBidi" w:hint="eastAsia"/>
          <w:b/>
          <w:bCs/>
          <w:sz w:val="44"/>
          <w:szCs w:val="44"/>
        </w:rPr>
        <w:t>竞争性谈判</w:t>
      </w:r>
      <w:bookmarkEnd w:id="0"/>
      <w:bookmarkEnd w:id="1"/>
      <w:r>
        <w:rPr>
          <w:rFonts w:asciiTheme="minorEastAsia" w:eastAsiaTheme="minorEastAsia" w:hAnsiTheme="minorEastAsia" w:cstheme="majorBidi" w:hint="eastAsia"/>
          <w:b/>
          <w:bCs/>
          <w:sz w:val="44"/>
          <w:szCs w:val="44"/>
        </w:rPr>
        <w:t>公告</w:t>
      </w:r>
    </w:p>
    <w:p w:rsidR="009654A0" w:rsidRPr="009654A0" w:rsidRDefault="009654A0" w:rsidP="009654A0">
      <w:pPr>
        <w:pBdr>
          <w:top w:val="single" w:sz="4" w:space="1" w:color="auto"/>
          <w:left w:val="single" w:sz="4" w:space="4" w:color="auto"/>
          <w:bottom w:val="single" w:sz="4" w:space="1" w:color="auto"/>
          <w:right w:val="single" w:sz="4" w:space="4" w:color="auto"/>
        </w:pBdr>
        <w:spacing w:line="460" w:lineRule="exact"/>
        <w:ind w:firstLineChars="200" w:firstLine="422"/>
        <w:rPr>
          <w:rFonts w:asciiTheme="minorEastAsia" w:eastAsiaTheme="minorEastAsia" w:hAnsiTheme="minorEastAsia" w:cs="黑体"/>
          <w:b/>
          <w:bCs/>
        </w:rPr>
      </w:pPr>
      <w:r>
        <w:rPr>
          <w:rFonts w:asciiTheme="minorEastAsia" w:eastAsiaTheme="minorEastAsia" w:hAnsiTheme="minorEastAsia" w:cs="黑体" w:hint="eastAsia"/>
          <w:b/>
          <w:bCs/>
        </w:rPr>
        <w:t>项目概况</w:t>
      </w:r>
    </w:p>
    <w:p w:rsidR="009654A0" w:rsidRPr="009654A0" w:rsidRDefault="006F6E9F" w:rsidP="009654A0">
      <w:pPr>
        <w:pBdr>
          <w:top w:val="single" w:sz="4" w:space="1" w:color="auto"/>
          <w:left w:val="single" w:sz="4" w:space="4" w:color="auto"/>
          <w:bottom w:val="single" w:sz="4" w:space="1" w:color="auto"/>
          <w:right w:val="single" w:sz="4" w:space="4" w:color="auto"/>
        </w:pBdr>
        <w:spacing w:line="460" w:lineRule="exact"/>
        <w:ind w:firstLineChars="200" w:firstLine="420"/>
        <w:rPr>
          <w:rFonts w:asciiTheme="minorEastAsia" w:eastAsiaTheme="minorEastAsia" w:hAnsiTheme="minorEastAsia" w:cstheme="minorEastAsia"/>
        </w:rPr>
      </w:pPr>
      <w:r w:rsidRPr="006F6E9F">
        <w:rPr>
          <w:rFonts w:asciiTheme="minorEastAsia" w:eastAsiaTheme="minorEastAsia" w:hAnsiTheme="minorEastAsia" w:cstheme="minorEastAsia" w:hint="eastAsia"/>
          <w:u w:val="single"/>
        </w:rPr>
        <w:t>歙县粮食购销有限公司安保服务采购项目</w:t>
      </w:r>
      <w:r w:rsidR="009654A0" w:rsidRPr="009654A0">
        <w:rPr>
          <w:rFonts w:asciiTheme="minorEastAsia" w:eastAsiaTheme="minorEastAsia" w:hAnsiTheme="minorEastAsia" w:cstheme="minorEastAsia" w:hint="eastAsia"/>
        </w:rPr>
        <w:t>的潜在供应商应在招标代理处（歙县金泰广场6楼）领取采购文件，并于2020年</w:t>
      </w:r>
      <w:r w:rsidR="00756C8B">
        <w:rPr>
          <w:rFonts w:asciiTheme="minorEastAsia" w:eastAsiaTheme="minorEastAsia" w:hAnsiTheme="minorEastAsia" w:cstheme="minorEastAsia" w:hint="eastAsia"/>
        </w:rPr>
        <w:t>12</w:t>
      </w:r>
      <w:r w:rsidR="009654A0" w:rsidRPr="009654A0">
        <w:rPr>
          <w:rFonts w:asciiTheme="minorEastAsia" w:eastAsiaTheme="minorEastAsia" w:hAnsiTheme="minorEastAsia" w:cstheme="minorEastAsia" w:hint="eastAsia"/>
        </w:rPr>
        <w:t>月</w:t>
      </w:r>
      <w:r w:rsidR="00756C8B">
        <w:rPr>
          <w:rFonts w:asciiTheme="minorEastAsia" w:eastAsiaTheme="minorEastAsia" w:hAnsiTheme="minorEastAsia" w:cstheme="minorEastAsia" w:hint="eastAsia"/>
        </w:rPr>
        <w:t>31</w:t>
      </w:r>
      <w:r w:rsidR="009654A0" w:rsidRPr="009654A0">
        <w:rPr>
          <w:rFonts w:asciiTheme="minorEastAsia" w:eastAsiaTheme="minorEastAsia" w:hAnsiTheme="minorEastAsia" w:cstheme="minorEastAsia" w:hint="eastAsia"/>
        </w:rPr>
        <w:t>日</w:t>
      </w:r>
      <w:r w:rsidR="00756C8B">
        <w:rPr>
          <w:rFonts w:asciiTheme="minorEastAsia" w:eastAsiaTheme="minorEastAsia" w:hAnsiTheme="minorEastAsia" w:cstheme="minorEastAsia" w:hint="eastAsia"/>
        </w:rPr>
        <w:t>15</w:t>
      </w:r>
      <w:r w:rsidR="009654A0" w:rsidRPr="009654A0">
        <w:rPr>
          <w:rFonts w:asciiTheme="minorEastAsia" w:eastAsiaTheme="minorEastAsia" w:hAnsiTheme="minorEastAsia" w:cstheme="minorEastAsia" w:hint="eastAsia"/>
        </w:rPr>
        <w:t>时</w:t>
      </w:r>
      <w:r w:rsidR="00756C8B">
        <w:rPr>
          <w:rFonts w:asciiTheme="minorEastAsia" w:eastAsiaTheme="minorEastAsia" w:hAnsiTheme="minorEastAsia" w:cstheme="minorEastAsia" w:hint="eastAsia"/>
        </w:rPr>
        <w:t>00</w:t>
      </w:r>
      <w:r w:rsidR="009654A0" w:rsidRPr="009654A0">
        <w:rPr>
          <w:rFonts w:asciiTheme="minorEastAsia" w:eastAsiaTheme="minorEastAsia" w:hAnsiTheme="minorEastAsia" w:cstheme="minorEastAsia" w:hint="eastAsia"/>
        </w:rPr>
        <w:t>分前（北京时间）前提交谈判文件。</w:t>
      </w:r>
    </w:p>
    <w:p w:rsidR="009654A0" w:rsidRDefault="009654A0" w:rsidP="009654A0">
      <w:pPr>
        <w:pStyle w:val="H2"/>
        <w:spacing w:line="460" w:lineRule="exact"/>
        <w:jc w:val="left"/>
      </w:pPr>
      <w:bookmarkStart w:id="2" w:name="_Toc35393798"/>
      <w:bookmarkStart w:id="3" w:name="_Toc28359012"/>
      <w:bookmarkStart w:id="4" w:name="_Toc28359089"/>
      <w:bookmarkStart w:id="5" w:name="_Toc35393629"/>
      <w:r>
        <w:rPr>
          <w:rFonts w:hint="eastAsia"/>
        </w:rPr>
        <w:t>一、项目基本情况</w:t>
      </w:r>
      <w:bookmarkEnd w:id="2"/>
      <w:bookmarkEnd w:id="3"/>
      <w:bookmarkEnd w:id="4"/>
      <w:bookmarkEnd w:id="5"/>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项目编号：HSSX2020CGT00</w:t>
      </w:r>
      <w:r w:rsidR="00287704">
        <w:rPr>
          <w:rFonts w:asciiTheme="minorEastAsia" w:eastAsiaTheme="minorEastAsia" w:hAnsiTheme="minorEastAsia" w:cstheme="minorEastAsia" w:hint="eastAsia"/>
        </w:rPr>
        <w:t>3</w:t>
      </w:r>
    </w:p>
    <w:p w:rsidR="009654A0" w:rsidRDefault="009654A0" w:rsidP="009654A0">
      <w:pPr>
        <w:spacing w:line="460" w:lineRule="exact"/>
        <w:ind w:firstLineChars="200"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rPr>
        <w:t>项目名称：</w:t>
      </w:r>
      <w:r w:rsidR="006F6E9F" w:rsidRPr="006F6E9F">
        <w:rPr>
          <w:rFonts w:ascii="宋体" w:hAnsi="宋体" w:hint="eastAsia"/>
          <w:szCs w:val="22"/>
        </w:rPr>
        <w:t>歙县粮食购销有限公司安保服务采购项目</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采购方式：竞争性谈判</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预算金额：</w:t>
      </w:r>
      <w:r w:rsidR="006F6E9F">
        <w:rPr>
          <w:rFonts w:ascii="宋体" w:hAnsi="宋体" w:hint="eastAsia"/>
          <w:szCs w:val="22"/>
        </w:rPr>
        <w:t>9.6</w:t>
      </w:r>
      <w:r>
        <w:rPr>
          <w:rFonts w:ascii="宋体" w:hAnsi="宋体" w:hint="eastAsia"/>
          <w:szCs w:val="22"/>
        </w:rPr>
        <w:t>万元</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最高限价：同预算金额</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采购需求：</w:t>
      </w:r>
      <w:r w:rsidR="001B6290" w:rsidRPr="006F6E9F">
        <w:rPr>
          <w:rFonts w:ascii="宋体" w:hAnsi="宋体" w:hint="eastAsia"/>
          <w:szCs w:val="22"/>
        </w:rPr>
        <w:t>歙县粮食购销有限公司安保服务采购项目</w:t>
      </w:r>
      <w:r w:rsidR="001B6290">
        <w:rPr>
          <w:rFonts w:hint="eastAsia"/>
          <w:color w:val="333333"/>
        </w:rPr>
        <w:t>，</w:t>
      </w:r>
      <w:r w:rsidR="001B6290" w:rsidRPr="001B6290">
        <w:rPr>
          <w:rFonts w:ascii="宋体" w:hAnsi="宋体" w:hint="eastAsia"/>
          <w:szCs w:val="22"/>
        </w:rPr>
        <w:t>派驻</w:t>
      </w:r>
      <w:r w:rsidR="001B6290">
        <w:rPr>
          <w:rFonts w:ascii="宋体" w:hAnsi="宋体" w:hint="eastAsia"/>
          <w:szCs w:val="22"/>
        </w:rPr>
        <w:t>4</w:t>
      </w:r>
      <w:r w:rsidR="001B6290" w:rsidRPr="001B6290">
        <w:rPr>
          <w:rFonts w:ascii="宋体" w:hAnsi="宋体" w:hint="eastAsia"/>
          <w:szCs w:val="22"/>
        </w:rPr>
        <w:t>名保安人员提供安保服务（负责维护采购人指定</w:t>
      </w:r>
      <w:r w:rsidR="001B6290">
        <w:rPr>
          <w:rFonts w:ascii="宋体" w:hAnsi="宋体" w:hint="eastAsia"/>
          <w:szCs w:val="22"/>
        </w:rPr>
        <w:t>区域</w:t>
      </w:r>
      <w:r w:rsidR="001B6290" w:rsidRPr="001B6290">
        <w:rPr>
          <w:rFonts w:ascii="宋体" w:hAnsi="宋体" w:hint="eastAsia"/>
          <w:szCs w:val="22"/>
        </w:rPr>
        <w:t>内的工作秩序，防火、防盗、防抢、防破坏、防治安事故）。</w:t>
      </w:r>
    </w:p>
    <w:p w:rsidR="009654A0" w:rsidRDefault="009654A0" w:rsidP="009654A0">
      <w:pPr>
        <w:spacing w:line="460" w:lineRule="exact"/>
        <w:ind w:firstLineChars="200"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rPr>
        <w:t>合同履行期限：</w:t>
      </w:r>
      <w:r w:rsidR="001B6290">
        <w:rPr>
          <w:rFonts w:ascii="宋体" w:hAnsi="宋体" w:cs="宋体" w:hint="eastAsia"/>
          <w:szCs w:val="24"/>
        </w:rPr>
        <w:t>自合同签订之日起一年</w:t>
      </w:r>
      <w:r w:rsidRPr="000D1E7A">
        <w:rPr>
          <w:rFonts w:ascii="宋体" w:hAnsi="宋体" w:cs="宋体" w:hint="eastAsia"/>
          <w:szCs w:val="24"/>
        </w:rPr>
        <w:t>。</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本项目不接受联合体。</w:t>
      </w:r>
    </w:p>
    <w:p w:rsidR="009654A0" w:rsidRDefault="009654A0" w:rsidP="009654A0">
      <w:pPr>
        <w:pStyle w:val="H2"/>
        <w:spacing w:line="460" w:lineRule="exact"/>
        <w:jc w:val="left"/>
      </w:pPr>
      <w:bookmarkStart w:id="6" w:name="_Toc35393799"/>
      <w:bookmarkStart w:id="7" w:name="_Toc28359013"/>
      <w:bookmarkStart w:id="8" w:name="_Toc28359090"/>
      <w:bookmarkStart w:id="9" w:name="_Toc35393630"/>
      <w:r>
        <w:rPr>
          <w:rFonts w:hint="eastAsia"/>
        </w:rPr>
        <w:t>二、申请人的资格要求：</w:t>
      </w:r>
      <w:bookmarkEnd w:id="6"/>
      <w:bookmarkEnd w:id="7"/>
      <w:bookmarkEnd w:id="8"/>
      <w:bookmarkEnd w:id="9"/>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1.满足《中华人民共和国政府采购法》第二十二条规定。</w:t>
      </w:r>
    </w:p>
    <w:p w:rsidR="009654A0" w:rsidRDefault="009654A0" w:rsidP="009654A0">
      <w:pPr>
        <w:spacing w:line="460" w:lineRule="exact"/>
        <w:ind w:firstLineChars="200" w:firstLine="420"/>
        <w:rPr>
          <w:rFonts w:asciiTheme="minorEastAsia" w:eastAsiaTheme="minorEastAsia" w:hAnsiTheme="minorEastAsia" w:cstheme="minorEastAsia"/>
        </w:rPr>
      </w:pPr>
      <w:bookmarkStart w:id="10" w:name="_Toc28359091"/>
      <w:bookmarkStart w:id="11" w:name="_Toc28359014"/>
      <w:r>
        <w:rPr>
          <w:rFonts w:asciiTheme="minorEastAsia" w:eastAsiaTheme="minorEastAsia" w:hAnsiTheme="minorEastAsia" w:cstheme="minorEastAsia" w:hint="eastAsia"/>
        </w:rPr>
        <w:t xml:space="preserve">2.落实政府采购政策需满足的资格要求： </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本项目非专门面向中小微型企业，详见谈判文件供应商须知前附表。</w:t>
      </w:r>
    </w:p>
    <w:p w:rsidR="009654A0" w:rsidRDefault="009654A0" w:rsidP="009654A0">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3.本项目的特定资格要求：</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（1）信誉要求</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供应商（含不具有独立法人资格的分公司、不含具备独立法人资格的子公司）存在以下不良信用记录情形之一,不得推荐为成交候选人，不得确定为成交供应商: </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①供应商被人民法院列入失信被执行人的；</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b/>
          <w:bCs/>
        </w:rPr>
        <w:t>② 供应商或其法定代表人近三年（自开标之日起往前追溯）有行贿犯罪行为的；（供应商需按照本文件规定的格式自行出具《近三年无行贿犯罪行为承诺书》）</w:t>
      </w:r>
      <w:r>
        <w:rPr>
          <w:rFonts w:asciiTheme="minorEastAsia" w:eastAsiaTheme="minorEastAsia" w:hAnsiTheme="minorEastAsia" w:cstheme="minorEastAsia" w:hint="eastAsia"/>
        </w:rPr>
        <w:t xml:space="preserve">    </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③供应商被市场监管部门列入严重违法失信企业名单；</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④供应商被税务部门列入重大税收违法案件当事人名单的；</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⑤ 供应商被政府采购监管部门列入政府采购严重违法失信行为记录名单的。</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以上情形第①③④⑤以“信用中国”（http://www.creditchina.gov.cn）或其他指定媒介[国家税务总局网站（www.chinatax.gov.cn）、中国政府采购网（www.ccgp.gov.cn）、最高人民法院网站（www.court.gov.cn）、国家企业信用信息公示系统网站（www.gsxt.gov.cn）]发布的为准，有限制期限的按规定期限执行，无限制期限的按投标截止时间前12个月计算。在推荐成交候选人前由代理机构对拟推荐的成交候选人进行查询并将结果反馈至评审小组。</w:t>
      </w:r>
      <w:r>
        <w:rPr>
          <w:rFonts w:asciiTheme="minorEastAsia" w:eastAsiaTheme="minorEastAsia" w:hAnsiTheme="minorEastAsia" w:cstheme="minorEastAsia" w:hint="eastAsia"/>
          <w:b/>
          <w:bCs/>
        </w:rPr>
        <w:t>第②项在资格性审查时进行评审。</w:t>
      </w:r>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（2）本项目不接受联合体谈判。</w:t>
      </w:r>
    </w:p>
    <w:p w:rsidR="001B6290" w:rsidRDefault="001B629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（3）资格要求：</w:t>
      </w:r>
    </w:p>
    <w:p w:rsidR="001B6290" w:rsidRPr="00756C8B" w:rsidRDefault="001B6290" w:rsidP="009654A0">
      <w:pPr>
        <w:spacing w:line="460" w:lineRule="exact"/>
        <w:ind w:firstLine="540"/>
        <w:rPr>
          <w:rFonts w:asciiTheme="minorEastAsia" w:eastAsiaTheme="minorEastAsia" w:hAnsiTheme="minorEastAsia" w:cstheme="minorEastAsia"/>
        </w:rPr>
      </w:pPr>
      <w:r w:rsidRPr="00756C8B">
        <w:rPr>
          <w:rFonts w:asciiTheme="minorEastAsia" w:eastAsiaTheme="minorEastAsia" w:hAnsiTheme="minorEastAsia" w:cstheme="minorEastAsia" w:hint="eastAsia"/>
        </w:rPr>
        <w:t>①供应商须具有省级公安机关核发的保安服务许可证；（提供证书复印件加盖公章）</w:t>
      </w:r>
    </w:p>
    <w:p w:rsidR="001B6290" w:rsidRPr="00756C8B" w:rsidRDefault="001B6290" w:rsidP="009654A0">
      <w:pPr>
        <w:spacing w:line="460" w:lineRule="exact"/>
        <w:ind w:firstLine="540"/>
        <w:rPr>
          <w:rFonts w:asciiTheme="minorEastAsia" w:eastAsiaTheme="minorEastAsia" w:hAnsiTheme="minorEastAsia" w:cstheme="minorEastAsia"/>
        </w:rPr>
      </w:pPr>
      <w:r w:rsidRPr="00756C8B">
        <w:rPr>
          <w:rFonts w:asciiTheme="minorEastAsia" w:eastAsiaTheme="minorEastAsia" w:hAnsiTheme="minorEastAsia" w:cstheme="minorEastAsia" w:hint="eastAsia"/>
        </w:rPr>
        <w:t>②供应商近三年（开标截止日往前追溯3年，时间以合同签订时间为准）承担过安保服务</w:t>
      </w:r>
      <w:proofErr w:type="gramStart"/>
      <w:r w:rsidRPr="00756C8B">
        <w:rPr>
          <w:rFonts w:asciiTheme="minorEastAsia" w:eastAsiaTheme="minorEastAsia" w:hAnsiTheme="minorEastAsia" w:cstheme="minorEastAsia" w:hint="eastAsia"/>
        </w:rPr>
        <w:t>类业绩</w:t>
      </w:r>
      <w:proofErr w:type="gramEnd"/>
      <w:r w:rsidRPr="00756C8B">
        <w:rPr>
          <w:rFonts w:asciiTheme="minorEastAsia" w:eastAsiaTheme="minorEastAsia" w:hAnsiTheme="minorEastAsia" w:cstheme="minorEastAsia" w:hint="eastAsia"/>
        </w:rPr>
        <w:t>的；（提供合同复印件加盖公章）</w:t>
      </w:r>
    </w:p>
    <w:p w:rsidR="001B6290" w:rsidRPr="00756C8B" w:rsidRDefault="001B6290" w:rsidP="009654A0">
      <w:pPr>
        <w:spacing w:line="460" w:lineRule="exact"/>
        <w:ind w:firstLine="540"/>
        <w:rPr>
          <w:rFonts w:asciiTheme="minorEastAsia" w:eastAsiaTheme="minorEastAsia" w:hAnsiTheme="minorEastAsia" w:cstheme="minorEastAsia"/>
        </w:rPr>
      </w:pPr>
      <w:r w:rsidRPr="00756C8B">
        <w:rPr>
          <w:rFonts w:asciiTheme="minorEastAsia" w:eastAsiaTheme="minorEastAsia" w:hAnsiTheme="minorEastAsia" w:cstheme="minorEastAsia" w:hint="eastAsia"/>
        </w:rPr>
        <w:t>③拟派本项目</w:t>
      </w:r>
      <w:r w:rsidR="00287704" w:rsidRPr="00756C8B">
        <w:rPr>
          <w:rFonts w:asciiTheme="minorEastAsia" w:eastAsiaTheme="minorEastAsia" w:hAnsiTheme="minorEastAsia" w:cstheme="minorEastAsia" w:hint="eastAsia"/>
        </w:rPr>
        <w:t>团队</w:t>
      </w:r>
      <w:r w:rsidRPr="00756C8B">
        <w:rPr>
          <w:rFonts w:asciiTheme="minorEastAsia" w:eastAsiaTheme="minorEastAsia" w:hAnsiTheme="minorEastAsia" w:cstheme="minorEastAsia" w:hint="eastAsia"/>
        </w:rPr>
        <w:t>中不少于2名保安师（或二级及以上保安员）</w:t>
      </w:r>
      <w:r w:rsidR="00756C8B">
        <w:rPr>
          <w:rFonts w:asciiTheme="minorEastAsia" w:eastAsiaTheme="minorEastAsia" w:hAnsiTheme="minorEastAsia" w:cstheme="minorEastAsia" w:hint="eastAsia"/>
        </w:rPr>
        <w:t>；</w:t>
      </w:r>
      <w:r w:rsidRPr="00756C8B">
        <w:rPr>
          <w:rFonts w:asciiTheme="minorEastAsia" w:eastAsiaTheme="minorEastAsia" w:hAnsiTheme="minorEastAsia" w:cstheme="minorEastAsia" w:hint="eastAsia"/>
        </w:rPr>
        <w:t>（提供有关证件复印件加盖公章）</w:t>
      </w:r>
    </w:p>
    <w:p w:rsidR="00287704" w:rsidRDefault="00287704" w:rsidP="009654A0">
      <w:pPr>
        <w:spacing w:line="460" w:lineRule="exact"/>
        <w:ind w:firstLine="540"/>
        <w:rPr>
          <w:rFonts w:asciiTheme="minorEastAsia" w:eastAsiaTheme="minorEastAsia" w:hAnsiTheme="minorEastAsia" w:cstheme="minorEastAsia"/>
        </w:rPr>
      </w:pPr>
      <w:r w:rsidRPr="00756C8B">
        <w:rPr>
          <w:rFonts w:asciiTheme="minorEastAsia" w:eastAsiaTheme="minorEastAsia" w:hAnsiTheme="minorEastAsia" w:cstheme="minorEastAsia" w:hint="eastAsia"/>
        </w:rPr>
        <w:t>④因疫情防控原因，拟派项目人员须是黄山市常住户口。</w:t>
      </w:r>
    </w:p>
    <w:p w:rsidR="00287704" w:rsidRPr="00287704" w:rsidRDefault="00287704" w:rsidP="009654A0">
      <w:pPr>
        <w:spacing w:line="460" w:lineRule="exact"/>
        <w:ind w:firstLine="540"/>
        <w:rPr>
          <w:rFonts w:asciiTheme="minorEastAsia" w:eastAsiaTheme="minorEastAsia" w:hAnsiTheme="minorEastAsia" w:cstheme="minorEastAsia"/>
          <w:b/>
        </w:rPr>
      </w:pPr>
      <w:r w:rsidRPr="00287704">
        <w:rPr>
          <w:rFonts w:asciiTheme="minorEastAsia" w:eastAsiaTheme="minorEastAsia" w:hAnsiTheme="minorEastAsia" w:cstheme="minorEastAsia" w:hint="eastAsia"/>
          <w:b/>
        </w:rPr>
        <w:t>注：投标时须将以上证明材料装订</w:t>
      </w:r>
      <w:proofErr w:type="gramStart"/>
      <w:r w:rsidRPr="00287704">
        <w:rPr>
          <w:rFonts w:asciiTheme="minorEastAsia" w:eastAsiaTheme="minorEastAsia" w:hAnsiTheme="minorEastAsia" w:cstheme="minorEastAsia" w:hint="eastAsia"/>
          <w:b/>
        </w:rPr>
        <w:t>至谈判</w:t>
      </w:r>
      <w:proofErr w:type="gramEnd"/>
      <w:r w:rsidRPr="00287704">
        <w:rPr>
          <w:rFonts w:asciiTheme="minorEastAsia" w:eastAsiaTheme="minorEastAsia" w:hAnsiTheme="minorEastAsia" w:cstheme="minorEastAsia" w:hint="eastAsia"/>
          <w:b/>
        </w:rPr>
        <w:t>文件中。</w:t>
      </w:r>
    </w:p>
    <w:p w:rsidR="009654A0" w:rsidRDefault="009654A0" w:rsidP="009654A0">
      <w:pPr>
        <w:pStyle w:val="H2"/>
        <w:spacing w:line="460" w:lineRule="exact"/>
        <w:jc w:val="left"/>
      </w:pPr>
      <w:bookmarkStart w:id="12" w:name="_Toc35393800"/>
      <w:bookmarkStart w:id="13" w:name="_Toc35393631"/>
      <w:r>
        <w:rPr>
          <w:rFonts w:hint="eastAsia"/>
        </w:rPr>
        <w:t>三、获取采购文件</w:t>
      </w:r>
      <w:bookmarkEnd w:id="10"/>
      <w:bookmarkEnd w:id="11"/>
      <w:bookmarkEnd w:id="12"/>
      <w:bookmarkEnd w:id="13"/>
    </w:p>
    <w:p w:rsidR="009654A0" w:rsidRDefault="009654A0" w:rsidP="009654A0">
      <w:pPr>
        <w:spacing w:line="460" w:lineRule="exact"/>
        <w:ind w:firstLine="540"/>
        <w:rPr>
          <w:rFonts w:asciiTheme="minorEastAsia" w:eastAsiaTheme="minorEastAsia" w:hAnsiTheme="minorEastAsia" w:cstheme="minorEastAsia"/>
        </w:rPr>
      </w:pPr>
      <w:r>
        <w:rPr>
          <w:rFonts w:asciiTheme="minorEastAsia" w:eastAsiaTheme="minorEastAsia" w:hAnsiTheme="minorEastAsia" w:cstheme="minorEastAsia" w:hint="eastAsia"/>
        </w:rPr>
        <w:t>时间：2020年</w:t>
      </w:r>
      <w:r w:rsidR="00756C8B">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月</w:t>
      </w:r>
      <w:r w:rsidR="00756C8B">
        <w:rPr>
          <w:rFonts w:asciiTheme="minorEastAsia" w:eastAsiaTheme="minorEastAsia" w:hAnsiTheme="minorEastAsia" w:cstheme="minorEastAsia" w:hint="eastAsia"/>
        </w:rPr>
        <w:t>25</w:t>
      </w:r>
      <w:r>
        <w:rPr>
          <w:rFonts w:asciiTheme="minorEastAsia" w:eastAsiaTheme="minorEastAsia" w:hAnsiTheme="minorEastAsia" w:cstheme="minorEastAsia" w:hint="eastAsia"/>
        </w:rPr>
        <w:t>日至</w:t>
      </w:r>
      <w:r w:rsidR="007C02DA">
        <w:rPr>
          <w:rFonts w:asciiTheme="minorEastAsia" w:eastAsiaTheme="minorEastAsia" w:hAnsiTheme="minorEastAsia" w:cstheme="minorEastAsia" w:hint="eastAsia"/>
        </w:rPr>
        <w:t>2020</w:t>
      </w:r>
      <w:r>
        <w:rPr>
          <w:rFonts w:asciiTheme="minorEastAsia" w:eastAsiaTheme="minorEastAsia" w:hAnsiTheme="minorEastAsia" w:cstheme="minorEastAsia" w:hint="eastAsia"/>
        </w:rPr>
        <w:t>年</w:t>
      </w:r>
      <w:r w:rsidR="00756C8B">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月</w:t>
      </w:r>
      <w:r w:rsidR="00756C8B">
        <w:rPr>
          <w:rFonts w:asciiTheme="minorEastAsia" w:eastAsiaTheme="minorEastAsia" w:hAnsiTheme="minorEastAsia" w:cstheme="minorEastAsia" w:hint="eastAsia"/>
        </w:rPr>
        <w:t>30</w:t>
      </w:r>
      <w:r>
        <w:rPr>
          <w:rFonts w:asciiTheme="minorEastAsia" w:eastAsiaTheme="minorEastAsia" w:hAnsiTheme="minorEastAsia" w:cstheme="minorEastAsia" w:hint="eastAsia"/>
        </w:rPr>
        <w:t>日，每天上午8:00至11:30，下午14:30至17:30（北京时间）</w:t>
      </w:r>
    </w:p>
    <w:p w:rsidR="009654A0" w:rsidRDefault="009654A0" w:rsidP="009654A0">
      <w:pPr>
        <w:spacing w:line="460" w:lineRule="exact"/>
        <w:ind w:firstLine="540"/>
        <w:rPr>
          <w:rFonts w:asciiTheme="minorEastAsia" w:eastAsiaTheme="minorEastAsia" w:hAnsiTheme="minorEastAsia" w:cstheme="minorEastAsia"/>
          <w:u w:val="single"/>
        </w:rPr>
      </w:pPr>
      <w:r>
        <w:rPr>
          <w:rFonts w:asciiTheme="minorEastAsia" w:eastAsiaTheme="minorEastAsia" w:hAnsiTheme="minorEastAsia" w:cstheme="minorEastAsia" w:hint="eastAsia"/>
        </w:rPr>
        <w:t>地点：歙县金泰广场6楼（招标代理一部）</w:t>
      </w:r>
    </w:p>
    <w:p w:rsidR="009654A0" w:rsidRDefault="009654A0" w:rsidP="009654A0">
      <w:pPr>
        <w:spacing w:line="460" w:lineRule="exact"/>
        <w:ind w:firstLine="540"/>
        <w:rPr>
          <w:rFonts w:asciiTheme="minorEastAsia" w:eastAsiaTheme="minorEastAsia" w:hAnsiTheme="minorEastAsia" w:cstheme="minorEastAsia"/>
          <w:u w:val="single"/>
        </w:rPr>
      </w:pPr>
      <w:r>
        <w:rPr>
          <w:rFonts w:asciiTheme="minorEastAsia" w:eastAsiaTheme="minorEastAsia" w:hAnsiTheme="minorEastAsia" w:cstheme="minorEastAsia" w:hint="eastAsia"/>
        </w:rPr>
        <w:t>方式：</w:t>
      </w:r>
      <w:r w:rsidR="00287704">
        <w:rPr>
          <w:rFonts w:asciiTheme="minorEastAsia" w:eastAsiaTheme="minorEastAsia" w:hAnsiTheme="minorEastAsia" w:cstheme="minorEastAsia" w:hint="eastAsia"/>
        </w:rPr>
        <w:t>有意向的</w:t>
      </w:r>
      <w:r w:rsidR="00287704">
        <w:rPr>
          <w:rFonts w:hint="eastAsia"/>
          <w:lang w:bidi="he-IL"/>
        </w:rPr>
        <w:t>潜在</w:t>
      </w:r>
      <w:r>
        <w:rPr>
          <w:rFonts w:hint="eastAsia"/>
          <w:lang w:bidi="he-IL"/>
        </w:rPr>
        <w:t>供应商，请</w:t>
      </w:r>
      <w:r>
        <w:rPr>
          <w:rFonts w:ascii="宋体" w:hAnsi="宋体" w:cs="宋体" w:hint="eastAsia"/>
        </w:rPr>
        <w:t>携带</w:t>
      </w:r>
      <w:r w:rsidRPr="00756C8B">
        <w:rPr>
          <w:rFonts w:ascii="宋体" w:hAnsi="宋体" w:cs="宋体" w:hint="eastAsia"/>
        </w:rPr>
        <w:t>法定代表人授权委托书（原件）（法人只需本人身份证）、营业执照（复印件加盖公章）</w:t>
      </w:r>
      <w:r w:rsidR="00287704" w:rsidRPr="00756C8B">
        <w:rPr>
          <w:rFonts w:ascii="宋体" w:hAnsi="宋体" w:cs="宋体" w:hint="eastAsia"/>
        </w:rPr>
        <w:t>、</w:t>
      </w:r>
      <w:r w:rsidR="00287704" w:rsidRPr="00756C8B">
        <w:rPr>
          <w:rFonts w:asciiTheme="minorEastAsia" w:eastAsiaTheme="minorEastAsia" w:hAnsiTheme="minorEastAsia" w:cstheme="minorEastAsia" w:hint="eastAsia"/>
        </w:rPr>
        <w:t>保安服务许可证（复印件加盖公章）、业绩合同（复印件加盖公章）、2名管理人员证件（复印件加盖公章）</w:t>
      </w:r>
      <w:r>
        <w:rPr>
          <w:rFonts w:ascii="宋体" w:hAnsi="宋体" w:cs="宋体" w:hint="eastAsia"/>
        </w:rPr>
        <w:t>到</w:t>
      </w:r>
      <w:r>
        <w:rPr>
          <w:rFonts w:hint="eastAsia"/>
          <w:color w:val="000000"/>
        </w:rPr>
        <w:t>黄山双星工程咨询有限公司（歙县金泰广场</w:t>
      </w:r>
      <w:r>
        <w:rPr>
          <w:rFonts w:hint="eastAsia"/>
          <w:color w:val="000000"/>
        </w:rPr>
        <w:t>6</w:t>
      </w:r>
      <w:r>
        <w:rPr>
          <w:rFonts w:hint="eastAsia"/>
          <w:color w:val="000000"/>
        </w:rPr>
        <w:t>楼）</w:t>
      </w:r>
      <w:r>
        <w:rPr>
          <w:rFonts w:hint="eastAsia"/>
        </w:rPr>
        <w:t>领取谈判文件和相关资料（报名费</w:t>
      </w:r>
      <w:r>
        <w:rPr>
          <w:rFonts w:hint="eastAsia"/>
        </w:rPr>
        <w:t>200</w:t>
      </w:r>
      <w:r>
        <w:rPr>
          <w:rFonts w:hint="eastAsia"/>
        </w:rPr>
        <w:t>元）。</w:t>
      </w:r>
    </w:p>
    <w:p w:rsidR="009654A0" w:rsidRDefault="009654A0" w:rsidP="009654A0">
      <w:pPr>
        <w:pStyle w:val="H2"/>
        <w:spacing w:line="460" w:lineRule="exact"/>
        <w:jc w:val="left"/>
      </w:pPr>
      <w:bookmarkStart w:id="14" w:name="_Toc28359092"/>
      <w:bookmarkStart w:id="15" w:name="_Toc35393632"/>
      <w:bookmarkStart w:id="16" w:name="_Toc35393801"/>
      <w:bookmarkStart w:id="17" w:name="_Toc28359015"/>
      <w:r>
        <w:rPr>
          <w:rFonts w:hint="eastAsia"/>
        </w:rPr>
        <w:t>四、响应文件提交</w:t>
      </w:r>
      <w:bookmarkEnd w:id="14"/>
      <w:bookmarkEnd w:id="15"/>
      <w:bookmarkEnd w:id="16"/>
      <w:bookmarkEnd w:id="17"/>
    </w:p>
    <w:p w:rsidR="009654A0" w:rsidRDefault="009654A0" w:rsidP="009654A0">
      <w:pPr>
        <w:spacing w:line="460" w:lineRule="exact"/>
        <w:ind w:firstLineChars="200" w:firstLine="42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截止时间：2020</w:t>
      </w:r>
      <w:r>
        <w:rPr>
          <w:rFonts w:asciiTheme="minorEastAsia" w:eastAsiaTheme="minorEastAsia" w:hAnsiTheme="minorEastAsia" w:cstheme="minorEastAsia" w:hint="eastAsia"/>
          <w:bCs/>
        </w:rPr>
        <w:t>年</w:t>
      </w:r>
      <w:r w:rsidR="00756C8B">
        <w:rPr>
          <w:rFonts w:asciiTheme="minorEastAsia" w:eastAsiaTheme="minorEastAsia" w:hAnsiTheme="minorEastAsia" w:cstheme="minorEastAsia" w:hint="eastAsia"/>
          <w:bCs/>
        </w:rPr>
        <w:t>12</w:t>
      </w:r>
      <w:r>
        <w:rPr>
          <w:rFonts w:asciiTheme="minorEastAsia" w:eastAsiaTheme="minorEastAsia" w:hAnsiTheme="minorEastAsia" w:cstheme="minorEastAsia" w:hint="eastAsia"/>
          <w:bCs/>
        </w:rPr>
        <w:t>月</w:t>
      </w:r>
      <w:r w:rsidR="00756C8B">
        <w:rPr>
          <w:rFonts w:asciiTheme="minorEastAsia" w:eastAsiaTheme="minorEastAsia" w:hAnsiTheme="minorEastAsia" w:cstheme="minorEastAsia" w:hint="eastAsia"/>
          <w:bCs/>
        </w:rPr>
        <w:t>31</w:t>
      </w:r>
      <w:r>
        <w:rPr>
          <w:rFonts w:asciiTheme="minorEastAsia" w:eastAsiaTheme="minorEastAsia" w:hAnsiTheme="minorEastAsia" w:cstheme="minorEastAsia" w:hint="eastAsia"/>
          <w:bCs/>
        </w:rPr>
        <w:t>日</w:t>
      </w:r>
      <w:r w:rsidR="00756C8B">
        <w:rPr>
          <w:rFonts w:asciiTheme="minorEastAsia" w:eastAsiaTheme="minorEastAsia" w:hAnsiTheme="minorEastAsia" w:cstheme="minorEastAsia" w:hint="eastAsia"/>
          <w:bCs/>
        </w:rPr>
        <w:t>15</w:t>
      </w:r>
      <w:r>
        <w:rPr>
          <w:rFonts w:asciiTheme="minorEastAsia" w:eastAsiaTheme="minorEastAsia" w:hAnsiTheme="minorEastAsia" w:cstheme="minorEastAsia" w:hint="eastAsia"/>
          <w:bCs/>
        </w:rPr>
        <w:t>点</w:t>
      </w:r>
      <w:r w:rsidR="00756C8B">
        <w:rPr>
          <w:rFonts w:asciiTheme="minorEastAsia" w:eastAsiaTheme="minorEastAsia" w:hAnsiTheme="minorEastAsia" w:cstheme="minorEastAsia" w:hint="eastAsia"/>
          <w:bCs/>
        </w:rPr>
        <w:t>00</w:t>
      </w:r>
      <w:r>
        <w:rPr>
          <w:rFonts w:asciiTheme="minorEastAsia" w:eastAsiaTheme="minorEastAsia" w:hAnsiTheme="minorEastAsia" w:cstheme="minorEastAsia" w:hint="eastAsia"/>
          <w:bCs/>
        </w:rPr>
        <w:t>分（北京时间）</w:t>
      </w:r>
    </w:p>
    <w:p w:rsidR="009654A0" w:rsidRDefault="009654A0" w:rsidP="009654A0">
      <w:pPr>
        <w:spacing w:line="460" w:lineRule="exact"/>
        <w:ind w:firstLineChars="200" w:firstLine="42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地点：黄山双星工程咨询有限公司</w:t>
      </w:r>
      <w:r w:rsidR="00896B51">
        <w:rPr>
          <w:rFonts w:asciiTheme="minorEastAsia" w:eastAsiaTheme="minorEastAsia" w:hAnsiTheme="minorEastAsia" w:cstheme="minorEastAsia" w:hint="eastAsia"/>
        </w:rPr>
        <w:t>开标室</w:t>
      </w:r>
      <w:r>
        <w:rPr>
          <w:rFonts w:asciiTheme="minorEastAsia" w:eastAsiaTheme="minorEastAsia" w:hAnsiTheme="minorEastAsia" w:cstheme="minorEastAsia" w:hint="eastAsia"/>
        </w:rPr>
        <w:t>（歙县金泰广场6楼）</w:t>
      </w:r>
    </w:p>
    <w:p w:rsidR="009654A0" w:rsidRDefault="009654A0" w:rsidP="009654A0">
      <w:pPr>
        <w:pStyle w:val="H2"/>
        <w:spacing w:line="460" w:lineRule="exact"/>
        <w:jc w:val="left"/>
        <w:rPr>
          <w:rFonts w:asciiTheme="minorEastAsia" w:eastAsiaTheme="minorEastAsia" w:hAnsiTheme="minorEastAsia" w:cstheme="minorEastAsia"/>
        </w:rPr>
      </w:pPr>
      <w:bookmarkStart w:id="18" w:name="_Toc28359016"/>
      <w:bookmarkStart w:id="19" w:name="_Toc28359093"/>
      <w:bookmarkStart w:id="20" w:name="_Toc35393802"/>
      <w:bookmarkStart w:id="21" w:name="_Toc35393633"/>
      <w:r>
        <w:rPr>
          <w:rFonts w:hint="eastAsia"/>
        </w:rPr>
        <w:t>五、开启</w:t>
      </w:r>
      <w:bookmarkEnd w:id="18"/>
      <w:bookmarkEnd w:id="19"/>
      <w:bookmarkEnd w:id="20"/>
      <w:bookmarkEnd w:id="21"/>
    </w:p>
    <w:p w:rsidR="009654A0" w:rsidRDefault="009654A0" w:rsidP="009654A0">
      <w:pPr>
        <w:spacing w:line="460" w:lineRule="exact"/>
        <w:ind w:firstLineChars="200" w:firstLine="42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时间：2020</w:t>
      </w:r>
      <w:r>
        <w:rPr>
          <w:rFonts w:asciiTheme="minorEastAsia" w:eastAsiaTheme="minorEastAsia" w:hAnsiTheme="minorEastAsia" w:cstheme="minorEastAsia" w:hint="eastAsia"/>
          <w:bCs/>
        </w:rPr>
        <w:t>年</w:t>
      </w:r>
      <w:r w:rsidR="00756C8B">
        <w:rPr>
          <w:rFonts w:asciiTheme="minorEastAsia" w:eastAsiaTheme="minorEastAsia" w:hAnsiTheme="minorEastAsia" w:cstheme="minorEastAsia" w:hint="eastAsia"/>
          <w:bCs/>
        </w:rPr>
        <w:t>12</w:t>
      </w:r>
      <w:r>
        <w:rPr>
          <w:rFonts w:asciiTheme="minorEastAsia" w:eastAsiaTheme="minorEastAsia" w:hAnsiTheme="minorEastAsia" w:cstheme="minorEastAsia" w:hint="eastAsia"/>
          <w:bCs/>
        </w:rPr>
        <w:t>月</w:t>
      </w:r>
      <w:r w:rsidR="00756C8B">
        <w:rPr>
          <w:rFonts w:asciiTheme="minorEastAsia" w:eastAsiaTheme="minorEastAsia" w:hAnsiTheme="minorEastAsia" w:cstheme="minorEastAsia" w:hint="eastAsia"/>
          <w:bCs/>
        </w:rPr>
        <w:t>31</w:t>
      </w:r>
      <w:r>
        <w:rPr>
          <w:rFonts w:asciiTheme="minorEastAsia" w:eastAsiaTheme="minorEastAsia" w:hAnsiTheme="minorEastAsia" w:cstheme="minorEastAsia" w:hint="eastAsia"/>
          <w:bCs/>
        </w:rPr>
        <w:t>日</w:t>
      </w:r>
      <w:r w:rsidR="00756C8B">
        <w:rPr>
          <w:rFonts w:asciiTheme="minorEastAsia" w:eastAsiaTheme="minorEastAsia" w:hAnsiTheme="minorEastAsia" w:cstheme="minorEastAsia" w:hint="eastAsia"/>
          <w:bCs/>
        </w:rPr>
        <w:t>15</w:t>
      </w:r>
      <w:r>
        <w:rPr>
          <w:rFonts w:asciiTheme="minorEastAsia" w:eastAsiaTheme="minorEastAsia" w:hAnsiTheme="minorEastAsia" w:cstheme="minorEastAsia" w:hint="eastAsia"/>
          <w:bCs/>
        </w:rPr>
        <w:t>点</w:t>
      </w:r>
      <w:r w:rsidR="00756C8B">
        <w:rPr>
          <w:rFonts w:asciiTheme="minorEastAsia" w:eastAsiaTheme="minorEastAsia" w:hAnsiTheme="minorEastAsia" w:cstheme="minorEastAsia" w:hint="eastAsia"/>
          <w:bCs/>
        </w:rPr>
        <w:t>00</w:t>
      </w:r>
      <w:r>
        <w:rPr>
          <w:rFonts w:asciiTheme="minorEastAsia" w:eastAsiaTheme="minorEastAsia" w:hAnsiTheme="minorEastAsia" w:cstheme="minorEastAsia" w:hint="eastAsia"/>
          <w:bCs/>
        </w:rPr>
        <w:t>分（北京时间）</w:t>
      </w:r>
    </w:p>
    <w:p w:rsidR="009654A0" w:rsidRDefault="009654A0" w:rsidP="009654A0">
      <w:pPr>
        <w:spacing w:line="460" w:lineRule="exact"/>
        <w:ind w:firstLineChars="200" w:firstLine="420"/>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地点：</w:t>
      </w:r>
      <w:r w:rsidR="00896B51">
        <w:rPr>
          <w:rFonts w:asciiTheme="minorEastAsia" w:eastAsiaTheme="minorEastAsia" w:hAnsiTheme="minorEastAsia" w:cstheme="minorEastAsia" w:hint="eastAsia"/>
        </w:rPr>
        <w:t>黄山双星工程咨询有限公司开标室（歙县金泰广场6楼）</w:t>
      </w:r>
    </w:p>
    <w:p w:rsidR="009654A0" w:rsidRDefault="009654A0" w:rsidP="009654A0">
      <w:pPr>
        <w:pStyle w:val="H2"/>
        <w:spacing w:line="460" w:lineRule="exact"/>
        <w:jc w:val="left"/>
        <w:rPr>
          <w:rFonts w:asciiTheme="minorEastAsia" w:eastAsiaTheme="minorEastAsia" w:hAnsiTheme="minorEastAsia" w:cstheme="minorEastAsia"/>
        </w:rPr>
      </w:pPr>
      <w:bookmarkStart w:id="22" w:name="_Toc28359094"/>
      <w:bookmarkStart w:id="23" w:name="_Toc35393634"/>
      <w:bookmarkStart w:id="24" w:name="_Toc35393803"/>
      <w:bookmarkStart w:id="25" w:name="_Toc28359017"/>
      <w:r>
        <w:rPr>
          <w:rFonts w:hint="eastAsia"/>
        </w:rPr>
        <w:t>六、公告期限</w:t>
      </w:r>
      <w:bookmarkEnd w:id="22"/>
      <w:bookmarkEnd w:id="23"/>
      <w:bookmarkEnd w:id="24"/>
      <w:bookmarkEnd w:id="25"/>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lastRenderedPageBreak/>
        <w:t>自本公告发布之日起3个工作日。</w:t>
      </w:r>
    </w:p>
    <w:p w:rsidR="009654A0" w:rsidRDefault="009654A0" w:rsidP="009654A0">
      <w:pPr>
        <w:pStyle w:val="H2"/>
        <w:spacing w:line="460" w:lineRule="exact"/>
        <w:jc w:val="left"/>
      </w:pPr>
      <w:bookmarkStart w:id="26" w:name="_Toc35393804"/>
      <w:bookmarkStart w:id="27" w:name="_Toc35393635"/>
      <w:r>
        <w:rPr>
          <w:rFonts w:hint="eastAsia"/>
        </w:rPr>
        <w:t>七、其他补充事宜</w:t>
      </w:r>
      <w:bookmarkEnd w:id="26"/>
      <w:bookmarkEnd w:id="27"/>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1.项目类别：</w:t>
      </w:r>
      <w:r w:rsidR="00F06EB8">
        <w:rPr>
          <w:rFonts w:asciiTheme="minorEastAsia" w:eastAsiaTheme="minorEastAsia" w:hAnsiTheme="minorEastAsia" w:cstheme="minorEastAsia" w:hint="eastAsia"/>
          <w:kern w:val="0"/>
        </w:rPr>
        <w:t>服务类</w:t>
      </w:r>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2.资金来源：</w:t>
      </w:r>
      <w:r w:rsidR="00F06EB8">
        <w:rPr>
          <w:rFonts w:asciiTheme="minorEastAsia" w:eastAsiaTheme="minorEastAsia" w:hAnsiTheme="minorEastAsia" w:cstheme="minorEastAsia" w:hint="eastAsia"/>
          <w:kern w:val="0"/>
        </w:rPr>
        <w:t>企业自筹</w:t>
      </w:r>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3.标段（包别）划分：</w:t>
      </w:r>
      <w:r w:rsidR="00F06EB8">
        <w:rPr>
          <w:rFonts w:asciiTheme="minorEastAsia" w:eastAsiaTheme="minorEastAsia" w:hAnsiTheme="minorEastAsia" w:cstheme="minorEastAsia" w:hint="eastAsia"/>
          <w:kern w:val="0"/>
        </w:rPr>
        <w:t>不划分</w:t>
      </w:r>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4.项目地点：</w:t>
      </w:r>
      <w:r w:rsidR="00287704">
        <w:rPr>
          <w:rFonts w:asciiTheme="minorEastAsia" w:eastAsiaTheme="minorEastAsia" w:hAnsiTheme="minorEastAsia" w:cstheme="minorEastAsia" w:hint="eastAsia"/>
          <w:kern w:val="0"/>
        </w:rPr>
        <w:t>歙县</w:t>
      </w:r>
    </w:p>
    <w:p w:rsidR="009654A0" w:rsidRDefault="009654A0" w:rsidP="009654A0">
      <w:pPr>
        <w:pStyle w:val="H2"/>
        <w:spacing w:line="460" w:lineRule="exact"/>
        <w:ind w:firstLineChars="200" w:firstLine="422"/>
        <w:jc w:val="left"/>
        <w:rPr>
          <w:rFonts w:asciiTheme="minorEastAsia" w:eastAsiaTheme="minorEastAsia" w:hAnsiTheme="minorEastAsia" w:cstheme="minorEastAsia"/>
          <w:color w:val="auto"/>
          <w:kern w:val="0"/>
        </w:rPr>
      </w:pPr>
      <w:r>
        <w:rPr>
          <w:rFonts w:asciiTheme="minorEastAsia" w:eastAsiaTheme="minorEastAsia" w:hAnsiTheme="minorEastAsia" w:cstheme="minorEastAsia" w:hint="eastAsia"/>
          <w:color w:val="auto"/>
          <w:kern w:val="0"/>
        </w:rPr>
        <w:t>5.投标保证金</w:t>
      </w:r>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（1）金额：</w:t>
      </w:r>
      <w:r w:rsidR="00287704">
        <w:rPr>
          <w:rFonts w:asciiTheme="minorEastAsia" w:eastAsiaTheme="minorEastAsia" w:hAnsiTheme="minorEastAsia" w:cstheme="minorEastAsia" w:hint="eastAsia"/>
          <w:kern w:val="0"/>
        </w:rPr>
        <w:t>1500</w:t>
      </w:r>
      <w:r>
        <w:rPr>
          <w:rFonts w:asciiTheme="minorEastAsia" w:eastAsiaTheme="minorEastAsia" w:hAnsiTheme="minorEastAsia" w:cstheme="minorEastAsia" w:hint="eastAsia"/>
          <w:kern w:val="0"/>
        </w:rPr>
        <w:t>元整。</w:t>
      </w:r>
      <w:bookmarkStart w:id="28" w:name="_GoBack"/>
      <w:bookmarkEnd w:id="28"/>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（2）交纳截止时间：同响应文件提交截止时间。</w:t>
      </w:r>
    </w:p>
    <w:p w:rsidR="009654A0" w:rsidRDefault="009654A0" w:rsidP="009654A0">
      <w:pPr>
        <w:spacing w:line="460" w:lineRule="exact"/>
        <w:ind w:firstLineChars="200" w:firstLine="420"/>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（3）交纳方式：</w:t>
      </w:r>
    </w:p>
    <w:p w:rsidR="009654A0" w:rsidRDefault="009654A0" w:rsidP="009654A0">
      <w:pPr>
        <w:pStyle w:val="GW-"/>
        <w:spacing w:line="460" w:lineRule="exact"/>
        <w:ind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①采取转账或电汇方式从供应商账户汇入以下投标保证金交纳账户（特别提示：若本项目非首次发布采购公告的，无论供应商是否首次参加本项目谈判，均需按本次规定的账号交纳）：</w:t>
      </w:r>
    </w:p>
    <w:p w:rsidR="009654A0" w:rsidRDefault="009654A0" w:rsidP="009654A0">
      <w:pPr>
        <w:spacing w:line="460" w:lineRule="exact"/>
        <w:ind w:firstLineChars="250" w:firstLine="525"/>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户名：</w:t>
      </w:r>
      <w:r w:rsidR="00287704" w:rsidRPr="00287704">
        <w:rPr>
          <w:rFonts w:asciiTheme="minorEastAsia" w:eastAsiaTheme="minorEastAsia" w:hAnsiTheme="minorEastAsia" w:cstheme="minorEastAsia" w:hint="eastAsia"/>
          <w:kern w:val="0"/>
        </w:rPr>
        <w:t>歙县粮食购销有限公司</w:t>
      </w:r>
    </w:p>
    <w:p w:rsidR="009654A0" w:rsidRDefault="009654A0" w:rsidP="009654A0">
      <w:pPr>
        <w:spacing w:line="460" w:lineRule="exact"/>
        <w:ind w:firstLineChars="250" w:firstLine="525"/>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账号：</w:t>
      </w:r>
      <w:r w:rsidR="00287704" w:rsidRPr="00287704">
        <w:rPr>
          <w:rFonts w:asciiTheme="minorEastAsia" w:eastAsiaTheme="minorEastAsia" w:hAnsiTheme="minorEastAsia" w:cstheme="minorEastAsia" w:hint="eastAsia"/>
          <w:kern w:val="0"/>
        </w:rPr>
        <w:t>20334 10210 01000 00023 341</w:t>
      </w:r>
    </w:p>
    <w:p w:rsidR="009654A0" w:rsidRDefault="009654A0" w:rsidP="00F06EB8">
      <w:pPr>
        <w:pStyle w:val="GW-"/>
        <w:spacing w:line="460" w:lineRule="exact"/>
        <w:ind w:firstLineChars="250" w:firstLine="525"/>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开户银行：</w:t>
      </w:r>
      <w:r w:rsidR="00287704" w:rsidRPr="00287704">
        <w:rPr>
          <w:rFonts w:asciiTheme="minorEastAsia" w:eastAsiaTheme="minorEastAsia" w:hAnsiTheme="minorEastAsia" w:cstheme="minorEastAsia" w:hint="eastAsia"/>
          <w:kern w:val="0"/>
          <w:szCs w:val="21"/>
        </w:rPr>
        <w:t>中国农业发展银行歙县支行</w:t>
      </w:r>
    </w:p>
    <w:p w:rsidR="009654A0" w:rsidRDefault="00F06EB8" w:rsidP="009654A0">
      <w:pPr>
        <w:widowControl/>
        <w:shd w:val="clear" w:color="auto" w:fill="FFFFFF"/>
        <w:spacing w:line="460" w:lineRule="exact"/>
        <w:ind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lang w:bidi="he-IL"/>
        </w:rPr>
        <w:t>6</w:t>
      </w:r>
      <w:r w:rsidR="009654A0">
        <w:rPr>
          <w:rFonts w:asciiTheme="minorEastAsia" w:eastAsiaTheme="minorEastAsia" w:hAnsiTheme="minorEastAsia" w:cstheme="minorEastAsia" w:hint="eastAsia"/>
          <w:lang w:bidi="he-IL"/>
        </w:rPr>
        <w:t>.</w:t>
      </w:r>
      <w:r w:rsidR="009654A0">
        <w:rPr>
          <w:rFonts w:asciiTheme="minorEastAsia" w:eastAsiaTheme="minorEastAsia" w:hAnsiTheme="minorEastAsia" w:cstheme="minorEastAsia" w:hint="eastAsia"/>
        </w:rPr>
        <w:t>本竞争性谈判公告</w:t>
      </w:r>
      <w:proofErr w:type="gramStart"/>
      <w:r w:rsidR="009654A0">
        <w:rPr>
          <w:rFonts w:asciiTheme="minorEastAsia" w:eastAsiaTheme="minorEastAsia" w:hAnsiTheme="minorEastAsia" w:cstheme="minorEastAsia" w:hint="eastAsia"/>
        </w:rPr>
        <w:t>属谈判</w:t>
      </w:r>
      <w:proofErr w:type="gramEnd"/>
      <w:r w:rsidR="009654A0">
        <w:rPr>
          <w:rFonts w:asciiTheme="minorEastAsia" w:eastAsiaTheme="minorEastAsia" w:hAnsiTheme="minorEastAsia" w:cstheme="minorEastAsia" w:hint="eastAsia"/>
        </w:rPr>
        <w:t>文件的组成部分，与谈判文件具有同等法律效力。当竞争性谈判公告与谈判文件表述不一致时，以谈判文件为准。</w:t>
      </w:r>
    </w:p>
    <w:p w:rsidR="009654A0" w:rsidRDefault="009654A0" w:rsidP="009654A0">
      <w:pPr>
        <w:pStyle w:val="H2"/>
        <w:spacing w:line="460" w:lineRule="exact"/>
        <w:jc w:val="left"/>
      </w:pPr>
      <w:bookmarkStart w:id="29" w:name="_Toc28359095"/>
      <w:bookmarkStart w:id="30" w:name="_Toc35393805"/>
      <w:bookmarkStart w:id="31" w:name="_Toc28359018"/>
      <w:bookmarkStart w:id="32" w:name="_Toc35393636"/>
      <w:r>
        <w:rPr>
          <w:rFonts w:hint="eastAsia"/>
        </w:rPr>
        <w:t>八、凡对本次采购提出询问，请按以下方式联系。</w:t>
      </w:r>
      <w:bookmarkEnd w:id="29"/>
      <w:bookmarkEnd w:id="30"/>
      <w:bookmarkEnd w:id="31"/>
      <w:bookmarkEnd w:id="32"/>
    </w:p>
    <w:p w:rsidR="009654A0" w:rsidRDefault="009654A0" w:rsidP="009654A0">
      <w:pPr>
        <w:pStyle w:val="GW-"/>
        <w:spacing w:line="460" w:lineRule="exact"/>
        <w:ind w:firstLine="420"/>
        <w:rPr>
          <w:b/>
        </w:rPr>
      </w:pPr>
      <w:bookmarkStart w:id="33" w:name="_Toc28359019"/>
      <w:bookmarkStart w:id="34" w:name="_Toc28359096"/>
      <w:bookmarkStart w:id="35" w:name="_Toc35393806"/>
      <w:bookmarkStart w:id="36" w:name="_Toc35393637"/>
      <w:r>
        <w:t>1.</w:t>
      </w:r>
      <w:r>
        <w:rPr>
          <w:rFonts w:hint="eastAsia"/>
        </w:rPr>
        <w:t>采购人信息</w:t>
      </w:r>
      <w:bookmarkEnd w:id="33"/>
      <w:bookmarkEnd w:id="34"/>
      <w:bookmarkEnd w:id="35"/>
      <w:bookmarkEnd w:id="36"/>
    </w:p>
    <w:p w:rsidR="009654A0" w:rsidRPr="00287704" w:rsidRDefault="009654A0" w:rsidP="009654A0">
      <w:pPr>
        <w:pStyle w:val="GW-"/>
        <w:spacing w:line="460" w:lineRule="exact"/>
        <w:ind w:firstLine="420"/>
        <w:rPr>
          <w:rFonts w:asciiTheme="minorEastAsia" w:eastAsiaTheme="minorEastAsia" w:hAnsiTheme="minorEastAsia" w:cstheme="minorEastAsia"/>
          <w:szCs w:val="21"/>
        </w:rPr>
      </w:pPr>
      <w:r>
        <w:rPr>
          <w:rFonts w:hint="eastAsia"/>
        </w:rPr>
        <w:t>名</w:t>
      </w:r>
      <w:r>
        <w:t xml:space="preserve">    </w:t>
      </w:r>
      <w:r>
        <w:rPr>
          <w:rFonts w:hint="eastAsia"/>
        </w:rPr>
        <w:t>称：</w:t>
      </w:r>
      <w:r w:rsidR="00287704" w:rsidRPr="00287704">
        <w:rPr>
          <w:rFonts w:asciiTheme="minorEastAsia" w:eastAsiaTheme="minorEastAsia" w:hAnsiTheme="minorEastAsia" w:cstheme="minorEastAsia" w:hint="eastAsia"/>
          <w:szCs w:val="21"/>
        </w:rPr>
        <w:t>歙县粮食购销有限公司</w:t>
      </w:r>
    </w:p>
    <w:p w:rsidR="009654A0" w:rsidRPr="00287704" w:rsidRDefault="009654A0" w:rsidP="009654A0">
      <w:pPr>
        <w:pStyle w:val="GW-"/>
        <w:spacing w:line="460" w:lineRule="exact"/>
        <w:ind w:firstLine="420"/>
        <w:rPr>
          <w:rFonts w:asciiTheme="minorEastAsia" w:eastAsiaTheme="minorEastAsia" w:hAnsiTheme="minorEastAsia" w:cstheme="minorEastAsia"/>
          <w:szCs w:val="21"/>
        </w:rPr>
      </w:pPr>
      <w:r w:rsidRPr="00287704">
        <w:rPr>
          <w:rFonts w:asciiTheme="minorEastAsia" w:eastAsiaTheme="minorEastAsia" w:hAnsiTheme="minorEastAsia" w:cstheme="minorEastAsia" w:hint="eastAsia"/>
          <w:szCs w:val="21"/>
        </w:rPr>
        <w:t>地</w:t>
      </w:r>
      <w:r w:rsidRPr="00287704">
        <w:rPr>
          <w:rFonts w:asciiTheme="minorEastAsia" w:eastAsiaTheme="minorEastAsia" w:hAnsiTheme="minorEastAsia" w:cstheme="minorEastAsia"/>
          <w:szCs w:val="21"/>
        </w:rPr>
        <w:t xml:space="preserve">    </w:t>
      </w:r>
      <w:r w:rsidRPr="00287704">
        <w:rPr>
          <w:rFonts w:asciiTheme="minorEastAsia" w:eastAsiaTheme="minorEastAsia" w:hAnsiTheme="minorEastAsia" w:cstheme="minorEastAsia" w:hint="eastAsia"/>
          <w:szCs w:val="21"/>
        </w:rPr>
        <w:t>址：</w:t>
      </w:r>
      <w:r w:rsidR="00287704" w:rsidRPr="00287704">
        <w:rPr>
          <w:rFonts w:asciiTheme="minorEastAsia" w:eastAsiaTheme="minorEastAsia" w:hAnsiTheme="minorEastAsia" w:cstheme="minorEastAsia"/>
          <w:szCs w:val="21"/>
        </w:rPr>
        <w:t>安徽省黄山市徽城镇新安路118号</w:t>
      </w:r>
    </w:p>
    <w:p w:rsidR="009654A0" w:rsidRPr="00287704" w:rsidRDefault="009654A0" w:rsidP="009654A0">
      <w:pPr>
        <w:pStyle w:val="GW-"/>
        <w:spacing w:line="460" w:lineRule="exact"/>
        <w:ind w:firstLine="420"/>
        <w:rPr>
          <w:rFonts w:asciiTheme="minorEastAsia" w:eastAsiaTheme="minorEastAsia" w:hAnsiTheme="minorEastAsia" w:cstheme="minorEastAsia"/>
          <w:szCs w:val="21"/>
        </w:rPr>
      </w:pPr>
      <w:r w:rsidRPr="00287704">
        <w:rPr>
          <w:rFonts w:asciiTheme="minorEastAsia" w:eastAsiaTheme="minorEastAsia" w:hAnsiTheme="minorEastAsia" w:cstheme="minorEastAsia" w:hint="eastAsia"/>
          <w:szCs w:val="21"/>
        </w:rPr>
        <w:t>联系方式：</w:t>
      </w:r>
      <w:r w:rsidR="00287704" w:rsidRPr="00287704">
        <w:rPr>
          <w:rFonts w:asciiTheme="minorEastAsia" w:eastAsiaTheme="minorEastAsia" w:hAnsiTheme="minorEastAsia" w:cstheme="minorEastAsia" w:hint="eastAsia"/>
          <w:szCs w:val="21"/>
        </w:rPr>
        <w:t>0559－6518480</w:t>
      </w:r>
    </w:p>
    <w:p w:rsidR="009654A0" w:rsidRDefault="009654A0" w:rsidP="009654A0">
      <w:pPr>
        <w:pStyle w:val="GW-"/>
        <w:spacing w:line="460" w:lineRule="exact"/>
        <w:ind w:firstLine="420"/>
        <w:rPr>
          <w:b/>
        </w:rPr>
      </w:pPr>
      <w:bookmarkStart w:id="37" w:name="_Toc35393638"/>
      <w:bookmarkStart w:id="38" w:name="_Toc28359097"/>
      <w:bookmarkStart w:id="39" w:name="_Toc35393807"/>
      <w:bookmarkStart w:id="40" w:name="_Toc28359020"/>
      <w:r>
        <w:t>2.</w:t>
      </w:r>
      <w:r>
        <w:rPr>
          <w:rFonts w:hint="eastAsia"/>
        </w:rPr>
        <w:t>采购代理机构信息</w:t>
      </w:r>
      <w:bookmarkEnd w:id="37"/>
      <w:bookmarkEnd w:id="38"/>
      <w:bookmarkEnd w:id="39"/>
      <w:bookmarkEnd w:id="40"/>
    </w:p>
    <w:p w:rsidR="009654A0" w:rsidRDefault="009654A0" w:rsidP="009654A0">
      <w:pPr>
        <w:pStyle w:val="GW-"/>
        <w:spacing w:line="460" w:lineRule="exact"/>
        <w:ind w:firstLine="420"/>
      </w:pPr>
      <w:r>
        <w:rPr>
          <w:rFonts w:hint="eastAsia"/>
        </w:rPr>
        <w:t>名</w:t>
      </w:r>
      <w:r>
        <w:t xml:space="preserve">    </w:t>
      </w:r>
      <w:r>
        <w:rPr>
          <w:rFonts w:hint="eastAsia"/>
        </w:rPr>
        <w:t>称：</w:t>
      </w:r>
      <w:r w:rsidR="00F06EB8">
        <w:rPr>
          <w:rFonts w:hint="eastAsia"/>
          <w:color w:val="000000"/>
        </w:rPr>
        <w:t>黄山双星工程咨询有限公司</w:t>
      </w:r>
    </w:p>
    <w:p w:rsidR="009654A0" w:rsidRDefault="009654A0" w:rsidP="009654A0">
      <w:pPr>
        <w:pStyle w:val="GW-"/>
        <w:spacing w:line="460" w:lineRule="exact"/>
        <w:ind w:firstLine="420"/>
      </w:pPr>
      <w:proofErr w:type="gramStart"/>
      <w:r>
        <w:rPr>
          <w:rFonts w:hint="eastAsia"/>
        </w:rPr>
        <w:t>地　　址</w:t>
      </w:r>
      <w:proofErr w:type="gramEnd"/>
      <w:r>
        <w:rPr>
          <w:rFonts w:hint="eastAsia"/>
        </w:rPr>
        <w:t>：</w:t>
      </w:r>
      <w:r w:rsidR="00F06EB8">
        <w:rPr>
          <w:rFonts w:hint="eastAsia"/>
          <w:color w:val="000000"/>
        </w:rPr>
        <w:t>歙县金泰广场</w:t>
      </w:r>
      <w:r w:rsidR="00F06EB8">
        <w:rPr>
          <w:rFonts w:hint="eastAsia"/>
          <w:color w:val="000000"/>
        </w:rPr>
        <w:t>6</w:t>
      </w:r>
      <w:r w:rsidR="00F06EB8">
        <w:rPr>
          <w:rFonts w:hint="eastAsia"/>
          <w:color w:val="000000"/>
        </w:rPr>
        <w:t>楼</w:t>
      </w:r>
    </w:p>
    <w:p w:rsidR="009654A0" w:rsidRDefault="009654A0" w:rsidP="009654A0">
      <w:pPr>
        <w:pStyle w:val="GW-"/>
        <w:spacing w:line="460" w:lineRule="exact"/>
        <w:ind w:firstLine="420"/>
        <w:rPr>
          <w:u w:val="single"/>
        </w:rPr>
      </w:pPr>
      <w:r>
        <w:rPr>
          <w:rFonts w:hint="eastAsia"/>
        </w:rPr>
        <w:t>联系方式：</w:t>
      </w:r>
      <w:r w:rsidR="00F06EB8">
        <w:rPr>
          <w:rFonts w:ascii="宋体" w:hAnsi="宋体" w:hint="eastAsia"/>
          <w:szCs w:val="21"/>
          <w:lang w:bidi="he-IL"/>
        </w:rPr>
        <w:t>0559-6513258</w:t>
      </w:r>
    </w:p>
    <w:p w:rsidR="009654A0" w:rsidRDefault="009654A0" w:rsidP="009654A0">
      <w:pPr>
        <w:pStyle w:val="GW-"/>
        <w:spacing w:line="460" w:lineRule="exact"/>
        <w:ind w:firstLine="420"/>
        <w:rPr>
          <w:b/>
        </w:rPr>
      </w:pPr>
      <w:bookmarkStart w:id="41" w:name="_Toc28359021"/>
      <w:bookmarkStart w:id="42" w:name="_Toc35393808"/>
      <w:bookmarkStart w:id="43" w:name="_Toc28359098"/>
      <w:bookmarkStart w:id="44" w:name="_Toc35393639"/>
      <w:r>
        <w:t>3.</w:t>
      </w:r>
      <w:r>
        <w:rPr>
          <w:rFonts w:hint="eastAsia"/>
        </w:rPr>
        <w:t>项目联系方式</w:t>
      </w:r>
      <w:bookmarkEnd w:id="41"/>
      <w:bookmarkEnd w:id="42"/>
      <w:bookmarkEnd w:id="43"/>
      <w:bookmarkEnd w:id="44"/>
    </w:p>
    <w:p w:rsidR="009654A0" w:rsidRDefault="009654A0" w:rsidP="009654A0">
      <w:pPr>
        <w:pStyle w:val="GW-"/>
        <w:spacing w:line="460" w:lineRule="exact"/>
        <w:ind w:firstLine="420"/>
      </w:pPr>
      <w:r>
        <w:rPr>
          <w:rFonts w:hint="eastAsia"/>
        </w:rPr>
        <w:t>项目联系人：</w:t>
      </w:r>
      <w:r w:rsidR="00F06EB8">
        <w:rPr>
          <w:rFonts w:ascii="宋体" w:hAnsi="宋体" w:hint="eastAsia"/>
          <w:szCs w:val="21"/>
          <w:lang w:bidi="he-IL"/>
        </w:rPr>
        <w:t>方先生</w:t>
      </w:r>
    </w:p>
    <w:p w:rsidR="001D5559" w:rsidRPr="00287704" w:rsidRDefault="009654A0" w:rsidP="00287704">
      <w:pPr>
        <w:pStyle w:val="GW-"/>
        <w:spacing w:line="460" w:lineRule="exact"/>
        <w:ind w:firstLine="420"/>
        <w:rPr>
          <w:u w:val="single"/>
        </w:rPr>
      </w:pPr>
      <w:r>
        <w:rPr>
          <w:rFonts w:hint="eastAsia"/>
        </w:rPr>
        <w:t xml:space="preserve">电　　</w:t>
      </w:r>
      <w:r>
        <w:t xml:space="preserve"> </w:t>
      </w:r>
      <w:r>
        <w:rPr>
          <w:rFonts w:hint="eastAsia"/>
        </w:rPr>
        <w:t>话：</w:t>
      </w:r>
      <w:r w:rsidR="00F06EB8">
        <w:rPr>
          <w:rFonts w:ascii="宋体" w:hAnsi="宋体" w:hint="eastAsia"/>
          <w:szCs w:val="21"/>
          <w:lang w:bidi="he-IL"/>
        </w:rPr>
        <w:t>0559-6513258</w:t>
      </w:r>
    </w:p>
    <w:sectPr w:rsidR="001D5559" w:rsidRPr="00287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5C" w:rsidRDefault="00E6235C" w:rsidP="00DA7024">
      <w:r>
        <w:separator/>
      </w:r>
    </w:p>
  </w:endnote>
  <w:endnote w:type="continuationSeparator" w:id="0">
    <w:p w:rsidR="00E6235C" w:rsidRDefault="00E6235C" w:rsidP="00DA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5C" w:rsidRDefault="00E6235C" w:rsidP="00DA7024">
      <w:r>
        <w:separator/>
      </w:r>
    </w:p>
  </w:footnote>
  <w:footnote w:type="continuationSeparator" w:id="0">
    <w:p w:rsidR="00E6235C" w:rsidRDefault="00E6235C" w:rsidP="00DA7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C0"/>
    <w:rsid w:val="00082F49"/>
    <w:rsid w:val="000C438B"/>
    <w:rsid w:val="001B6290"/>
    <w:rsid w:val="001D5559"/>
    <w:rsid w:val="00254DC0"/>
    <w:rsid w:val="00287704"/>
    <w:rsid w:val="002A69EC"/>
    <w:rsid w:val="006F6E9F"/>
    <w:rsid w:val="00756C8B"/>
    <w:rsid w:val="007C02DA"/>
    <w:rsid w:val="00896B51"/>
    <w:rsid w:val="00927517"/>
    <w:rsid w:val="009654A0"/>
    <w:rsid w:val="00AB0859"/>
    <w:rsid w:val="00B20F71"/>
    <w:rsid w:val="00C5665D"/>
    <w:rsid w:val="00D71BFD"/>
    <w:rsid w:val="00D9232D"/>
    <w:rsid w:val="00DA7024"/>
    <w:rsid w:val="00DB69EB"/>
    <w:rsid w:val="00E6235C"/>
    <w:rsid w:val="00EA18FE"/>
    <w:rsid w:val="00F0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A0"/>
    <w:pPr>
      <w:widowControl w:val="0"/>
      <w:jc w:val="both"/>
    </w:pPr>
    <w:rPr>
      <w:rFonts w:ascii="Times New Roman" w:eastAsia="宋体" w:hAnsi="Times New Roman" w:cs="Times New Roman"/>
      <w:szCs w:val="21"/>
    </w:rPr>
  </w:style>
  <w:style w:type="paragraph" w:styleId="3">
    <w:name w:val="heading 3"/>
    <w:basedOn w:val="a"/>
    <w:next w:val="a"/>
    <w:link w:val="3Char"/>
    <w:uiPriority w:val="9"/>
    <w:semiHidden/>
    <w:unhideWhenUsed/>
    <w:qFormat/>
    <w:rsid w:val="009654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654A0"/>
    <w:pPr>
      <w:widowControl/>
      <w:spacing w:before="100" w:beforeAutospacing="1" w:after="100" w:afterAutospacing="1"/>
      <w:jc w:val="left"/>
    </w:pPr>
    <w:rPr>
      <w:rFonts w:ascii="宋体" w:hAnsi="宋体"/>
      <w:kern w:val="0"/>
      <w:sz w:val="24"/>
      <w:szCs w:val="24"/>
    </w:rPr>
  </w:style>
  <w:style w:type="paragraph" w:styleId="a4">
    <w:name w:val="Title"/>
    <w:basedOn w:val="a"/>
    <w:next w:val="a"/>
    <w:link w:val="Char"/>
    <w:uiPriority w:val="99"/>
    <w:qFormat/>
    <w:rsid w:val="009654A0"/>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99"/>
    <w:rsid w:val="009654A0"/>
    <w:rPr>
      <w:rFonts w:asciiTheme="majorHAnsi" w:eastAsiaTheme="majorEastAsia" w:hAnsiTheme="majorHAnsi" w:cstheme="majorBidi"/>
      <w:b/>
      <w:bCs/>
      <w:sz w:val="32"/>
      <w:szCs w:val="32"/>
    </w:rPr>
  </w:style>
  <w:style w:type="paragraph" w:customStyle="1" w:styleId="GW-">
    <w:name w:val="GW-正文"/>
    <w:basedOn w:val="a"/>
    <w:uiPriority w:val="99"/>
    <w:qFormat/>
    <w:rsid w:val="009654A0"/>
    <w:pPr>
      <w:spacing w:line="360" w:lineRule="auto"/>
      <w:ind w:firstLineChars="200" w:firstLine="200"/>
      <w:contextualSpacing/>
    </w:pPr>
    <w:rPr>
      <w:szCs w:val="24"/>
    </w:rPr>
  </w:style>
  <w:style w:type="paragraph" w:customStyle="1" w:styleId="H2">
    <w:name w:val="H2"/>
    <w:basedOn w:val="3"/>
    <w:next w:val="GW-"/>
    <w:uiPriority w:val="99"/>
    <w:qFormat/>
    <w:rsid w:val="009654A0"/>
    <w:pPr>
      <w:keepNext w:val="0"/>
      <w:keepLines w:val="0"/>
      <w:spacing w:before="0" w:after="0" w:line="360" w:lineRule="auto"/>
      <w:jc w:val="center"/>
    </w:pPr>
    <w:rPr>
      <w:rFonts w:ascii="宋体" w:hAnsi="宋体" w:cs="Arial"/>
      <w:color w:val="000000"/>
      <w:sz w:val="21"/>
      <w:szCs w:val="21"/>
    </w:rPr>
  </w:style>
  <w:style w:type="character" w:customStyle="1" w:styleId="3Char">
    <w:name w:val="标题 3 Char"/>
    <w:basedOn w:val="a0"/>
    <w:link w:val="3"/>
    <w:uiPriority w:val="9"/>
    <w:semiHidden/>
    <w:rsid w:val="009654A0"/>
    <w:rPr>
      <w:rFonts w:ascii="Times New Roman" w:eastAsia="宋体" w:hAnsi="Times New Roman" w:cs="Times New Roman"/>
      <w:b/>
      <w:bCs/>
      <w:sz w:val="32"/>
      <w:szCs w:val="32"/>
    </w:rPr>
  </w:style>
  <w:style w:type="paragraph" w:styleId="a5">
    <w:name w:val="header"/>
    <w:basedOn w:val="a"/>
    <w:link w:val="Char0"/>
    <w:uiPriority w:val="99"/>
    <w:unhideWhenUsed/>
    <w:rsid w:val="00DA70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A7024"/>
    <w:rPr>
      <w:rFonts w:ascii="Times New Roman" w:eastAsia="宋体" w:hAnsi="Times New Roman" w:cs="Times New Roman"/>
      <w:sz w:val="18"/>
      <w:szCs w:val="18"/>
    </w:rPr>
  </w:style>
  <w:style w:type="paragraph" w:styleId="a6">
    <w:name w:val="footer"/>
    <w:basedOn w:val="a"/>
    <w:link w:val="Char1"/>
    <w:uiPriority w:val="99"/>
    <w:unhideWhenUsed/>
    <w:rsid w:val="00DA7024"/>
    <w:pPr>
      <w:tabs>
        <w:tab w:val="center" w:pos="4153"/>
        <w:tab w:val="right" w:pos="8306"/>
      </w:tabs>
      <w:snapToGrid w:val="0"/>
      <w:jc w:val="left"/>
    </w:pPr>
    <w:rPr>
      <w:sz w:val="18"/>
      <w:szCs w:val="18"/>
    </w:rPr>
  </w:style>
  <w:style w:type="character" w:customStyle="1" w:styleId="Char1">
    <w:name w:val="页脚 Char"/>
    <w:basedOn w:val="a0"/>
    <w:link w:val="a6"/>
    <w:uiPriority w:val="99"/>
    <w:rsid w:val="00DA702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A0"/>
    <w:pPr>
      <w:widowControl w:val="0"/>
      <w:jc w:val="both"/>
    </w:pPr>
    <w:rPr>
      <w:rFonts w:ascii="Times New Roman" w:eastAsia="宋体" w:hAnsi="Times New Roman" w:cs="Times New Roman"/>
      <w:szCs w:val="21"/>
    </w:rPr>
  </w:style>
  <w:style w:type="paragraph" w:styleId="3">
    <w:name w:val="heading 3"/>
    <w:basedOn w:val="a"/>
    <w:next w:val="a"/>
    <w:link w:val="3Char"/>
    <w:uiPriority w:val="9"/>
    <w:semiHidden/>
    <w:unhideWhenUsed/>
    <w:qFormat/>
    <w:rsid w:val="009654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654A0"/>
    <w:pPr>
      <w:widowControl/>
      <w:spacing w:before="100" w:beforeAutospacing="1" w:after="100" w:afterAutospacing="1"/>
      <w:jc w:val="left"/>
    </w:pPr>
    <w:rPr>
      <w:rFonts w:ascii="宋体" w:hAnsi="宋体"/>
      <w:kern w:val="0"/>
      <w:sz w:val="24"/>
      <w:szCs w:val="24"/>
    </w:rPr>
  </w:style>
  <w:style w:type="paragraph" w:styleId="a4">
    <w:name w:val="Title"/>
    <w:basedOn w:val="a"/>
    <w:next w:val="a"/>
    <w:link w:val="Char"/>
    <w:uiPriority w:val="99"/>
    <w:qFormat/>
    <w:rsid w:val="009654A0"/>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99"/>
    <w:rsid w:val="009654A0"/>
    <w:rPr>
      <w:rFonts w:asciiTheme="majorHAnsi" w:eastAsiaTheme="majorEastAsia" w:hAnsiTheme="majorHAnsi" w:cstheme="majorBidi"/>
      <w:b/>
      <w:bCs/>
      <w:sz w:val="32"/>
      <w:szCs w:val="32"/>
    </w:rPr>
  </w:style>
  <w:style w:type="paragraph" w:customStyle="1" w:styleId="GW-">
    <w:name w:val="GW-正文"/>
    <w:basedOn w:val="a"/>
    <w:uiPriority w:val="99"/>
    <w:qFormat/>
    <w:rsid w:val="009654A0"/>
    <w:pPr>
      <w:spacing w:line="360" w:lineRule="auto"/>
      <w:ind w:firstLineChars="200" w:firstLine="200"/>
      <w:contextualSpacing/>
    </w:pPr>
    <w:rPr>
      <w:szCs w:val="24"/>
    </w:rPr>
  </w:style>
  <w:style w:type="paragraph" w:customStyle="1" w:styleId="H2">
    <w:name w:val="H2"/>
    <w:basedOn w:val="3"/>
    <w:next w:val="GW-"/>
    <w:uiPriority w:val="99"/>
    <w:qFormat/>
    <w:rsid w:val="009654A0"/>
    <w:pPr>
      <w:keepNext w:val="0"/>
      <w:keepLines w:val="0"/>
      <w:spacing w:before="0" w:after="0" w:line="360" w:lineRule="auto"/>
      <w:jc w:val="center"/>
    </w:pPr>
    <w:rPr>
      <w:rFonts w:ascii="宋体" w:hAnsi="宋体" w:cs="Arial"/>
      <w:color w:val="000000"/>
      <w:sz w:val="21"/>
      <w:szCs w:val="21"/>
    </w:rPr>
  </w:style>
  <w:style w:type="character" w:customStyle="1" w:styleId="3Char">
    <w:name w:val="标题 3 Char"/>
    <w:basedOn w:val="a0"/>
    <w:link w:val="3"/>
    <w:uiPriority w:val="9"/>
    <w:semiHidden/>
    <w:rsid w:val="009654A0"/>
    <w:rPr>
      <w:rFonts w:ascii="Times New Roman" w:eastAsia="宋体" w:hAnsi="Times New Roman" w:cs="Times New Roman"/>
      <w:b/>
      <w:bCs/>
      <w:sz w:val="32"/>
      <w:szCs w:val="32"/>
    </w:rPr>
  </w:style>
  <w:style w:type="paragraph" w:styleId="a5">
    <w:name w:val="header"/>
    <w:basedOn w:val="a"/>
    <w:link w:val="Char0"/>
    <w:uiPriority w:val="99"/>
    <w:unhideWhenUsed/>
    <w:rsid w:val="00DA70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A7024"/>
    <w:rPr>
      <w:rFonts w:ascii="Times New Roman" w:eastAsia="宋体" w:hAnsi="Times New Roman" w:cs="Times New Roman"/>
      <w:sz w:val="18"/>
      <w:szCs w:val="18"/>
    </w:rPr>
  </w:style>
  <w:style w:type="paragraph" w:styleId="a6">
    <w:name w:val="footer"/>
    <w:basedOn w:val="a"/>
    <w:link w:val="Char1"/>
    <w:uiPriority w:val="99"/>
    <w:unhideWhenUsed/>
    <w:rsid w:val="00DA7024"/>
    <w:pPr>
      <w:tabs>
        <w:tab w:val="center" w:pos="4153"/>
        <w:tab w:val="right" w:pos="8306"/>
      </w:tabs>
      <w:snapToGrid w:val="0"/>
      <w:jc w:val="left"/>
    </w:pPr>
    <w:rPr>
      <w:sz w:val="18"/>
      <w:szCs w:val="18"/>
    </w:rPr>
  </w:style>
  <w:style w:type="character" w:customStyle="1" w:styleId="Char1">
    <w:name w:val="页脚 Char"/>
    <w:basedOn w:val="a0"/>
    <w:link w:val="a6"/>
    <w:uiPriority w:val="99"/>
    <w:rsid w:val="00DA70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8980">
      <w:bodyDiv w:val="1"/>
      <w:marLeft w:val="0"/>
      <w:marRight w:val="0"/>
      <w:marTop w:val="0"/>
      <w:marBottom w:val="0"/>
      <w:divBdr>
        <w:top w:val="none" w:sz="0" w:space="0" w:color="auto"/>
        <w:left w:val="none" w:sz="0" w:space="0" w:color="auto"/>
        <w:bottom w:val="none" w:sz="0" w:space="0" w:color="auto"/>
        <w:right w:val="none" w:sz="0" w:space="0" w:color="auto"/>
      </w:divBdr>
      <w:divsChild>
        <w:div w:id="531697915">
          <w:marLeft w:val="0"/>
          <w:marRight w:val="0"/>
          <w:marTop w:val="0"/>
          <w:marBottom w:val="0"/>
          <w:divBdr>
            <w:top w:val="single" w:sz="8" w:space="1" w:color="auto"/>
            <w:left w:val="single" w:sz="8" w:space="4" w:color="auto"/>
            <w:bottom w:val="single" w:sz="8" w:space="1" w:color="auto"/>
            <w:right w:val="single" w:sz="8" w:space="4" w:color="auto"/>
          </w:divBdr>
        </w:div>
      </w:divsChild>
    </w:div>
    <w:div w:id="179055645">
      <w:bodyDiv w:val="1"/>
      <w:marLeft w:val="0"/>
      <w:marRight w:val="0"/>
      <w:marTop w:val="0"/>
      <w:marBottom w:val="0"/>
      <w:divBdr>
        <w:top w:val="none" w:sz="0" w:space="0" w:color="auto"/>
        <w:left w:val="none" w:sz="0" w:space="0" w:color="auto"/>
        <w:bottom w:val="none" w:sz="0" w:space="0" w:color="auto"/>
        <w:right w:val="none" w:sz="0" w:space="0" w:color="auto"/>
      </w:divBdr>
      <w:divsChild>
        <w:div w:id="1211378765">
          <w:marLeft w:val="0"/>
          <w:marRight w:val="0"/>
          <w:marTop w:val="0"/>
          <w:marBottom w:val="0"/>
          <w:divBdr>
            <w:top w:val="single" w:sz="8" w:space="1" w:color="auto"/>
            <w:left w:val="single" w:sz="8" w:space="4" w:color="auto"/>
            <w:bottom w:val="single" w:sz="8" w:space="1" w:color="auto"/>
            <w:right w:val="single" w:sz="8" w:space="4" w:color="auto"/>
          </w:divBdr>
        </w:div>
      </w:divsChild>
    </w:div>
    <w:div w:id="218055315">
      <w:bodyDiv w:val="1"/>
      <w:marLeft w:val="0"/>
      <w:marRight w:val="0"/>
      <w:marTop w:val="0"/>
      <w:marBottom w:val="0"/>
      <w:divBdr>
        <w:top w:val="none" w:sz="0" w:space="0" w:color="auto"/>
        <w:left w:val="none" w:sz="0" w:space="0" w:color="auto"/>
        <w:bottom w:val="none" w:sz="0" w:space="0" w:color="auto"/>
        <w:right w:val="none" w:sz="0" w:space="0" w:color="auto"/>
      </w:divBdr>
      <w:divsChild>
        <w:div w:id="566109997">
          <w:marLeft w:val="0"/>
          <w:marRight w:val="0"/>
          <w:marTop w:val="0"/>
          <w:marBottom w:val="0"/>
          <w:divBdr>
            <w:top w:val="single" w:sz="8" w:space="1" w:color="auto"/>
            <w:left w:val="single" w:sz="8" w:space="4" w:color="auto"/>
            <w:bottom w:val="single" w:sz="8" w:space="1" w:color="auto"/>
            <w:right w:val="single" w:sz="8" w:space="4" w:color="auto"/>
          </w:divBdr>
        </w:div>
      </w:divsChild>
    </w:div>
    <w:div w:id="13501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cp:revision>
  <cp:lastPrinted>2020-08-26T01:33:00Z</cp:lastPrinted>
  <dcterms:created xsi:type="dcterms:W3CDTF">2020-08-27T07:43:00Z</dcterms:created>
  <dcterms:modified xsi:type="dcterms:W3CDTF">2020-12-25T07:11:00Z</dcterms:modified>
</cp:coreProperties>
</file>