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黄山市徽城投资集团有限公司招聘计划表</w:t>
      </w:r>
    </w:p>
    <w:bookmarkEnd w:id="1"/>
    <w:tbl>
      <w:tblPr>
        <w:tblStyle w:val="2"/>
        <w:tblpPr w:leftFromText="180" w:rightFromText="180" w:vertAnchor="text" w:horzAnchor="page" w:tblpX="1384" w:tblpY="231"/>
        <w:tblOverlap w:val="never"/>
        <w:tblW w:w="5277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D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099"/>
        <w:gridCol w:w="1297"/>
        <w:gridCol w:w="652"/>
        <w:gridCol w:w="862"/>
        <w:gridCol w:w="3355"/>
        <w:gridCol w:w="1294"/>
        <w:gridCol w:w="1253"/>
        <w:gridCol w:w="450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64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序号</w:t>
            </w:r>
          </w:p>
        </w:tc>
        <w:tc>
          <w:tcPr>
            <w:tcW w:w="371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公司</w:t>
            </w:r>
          </w:p>
        </w:tc>
        <w:tc>
          <w:tcPr>
            <w:tcW w:w="438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招聘岗位</w:t>
            </w:r>
          </w:p>
        </w:tc>
        <w:tc>
          <w:tcPr>
            <w:tcW w:w="220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人数</w:t>
            </w:r>
          </w:p>
        </w:tc>
        <w:tc>
          <w:tcPr>
            <w:tcW w:w="291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方式</w:t>
            </w:r>
          </w:p>
        </w:tc>
        <w:tc>
          <w:tcPr>
            <w:tcW w:w="1993" w:type="pct"/>
            <w:gridSpan w:val="3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招聘条件</w:t>
            </w:r>
          </w:p>
        </w:tc>
        <w:tc>
          <w:tcPr>
            <w:tcW w:w="1521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4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220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113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专业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学历</w:t>
            </w:r>
          </w:p>
        </w:tc>
        <w:tc>
          <w:tcPr>
            <w:tcW w:w="42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年龄</w:t>
            </w:r>
          </w:p>
        </w:tc>
        <w:tc>
          <w:tcPr>
            <w:tcW w:w="1521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6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石潭文旅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公司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乡村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职业经理人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（享受二级子公司经理待遇）</w:t>
            </w:r>
          </w:p>
        </w:tc>
        <w:tc>
          <w:tcPr>
            <w:tcW w:w="22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</w:rPr>
              <w:t>面向社会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专业不限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本科及以上</w:t>
            </w:r>
          </w:p>
        </w:tc>
        <w:tc>
          <w:tcPr>
            <w:tcW w:w="42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35周岁及以下</w:t>
            </w:r>
          </w:p>
        </w:tc>
        <w:tc>
          <w:tcPr>
            <w:tcW w:w="152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满5年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景区管理、乡村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旅游运营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等相关工作经验，且担任部门副职及以上职务满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年（提供相关证明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2.有强烈的事业心和责任感，团队协作能力强，能够吃苦耐劳，有扎根乡村的决心和履行职责的健康身体条件；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3.政治素质好，品行端正、作风正派，有较强的组织观念和职业素养。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6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bookmarkStart w:id="0" w:name="OLE_LINK1" w:colFirst="6" w:colLast="7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鸿瑞公司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生产管理部主任</w:t>
            </w:r>
          </w:p>
        </w:tc>
        <w:tc>
          <w:tcPr>
            <w:tcW w:w="22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</w:rPr>
              <w:t>社会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专业不限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大专及以上</w:t>
            </w:r>
          </w:p>
        </w:tc>
        <w:tc>
          <w:tcPr>
            <w:tcW w:w="42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40周岁及以下</w:t>
            </w:r>
          </w:p>
        </w:tc>
        <w:tc>
          <w:tcPr>
            <w:tcW w:w="152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1.满3年生产管理岗位相关工作经验（提供相关证明）；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2.在国有企业（参股或控股）从事生产管理工作，担任部门副职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1年（提供相关证明）；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3.具备良好的沟通协调能力和团队协作能力；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4.有砂石生产管理工作经验者优先。</w:t>
            </w:r>
          </w:p>
        </w:tc>
      </w:tr>
      <w:bookmarkEnd w:id="0"/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6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酒店分公司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市场销售部经理</w:t>
            </w:r>
          </w:p>
        </w:tc>
        <w:tc>
          <w:tcPr>
            <w:tcW w:w="22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社会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酒店管理或旅游相关专业；市场营销相关专业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大专及以上</w:t>
            </w:r>
          </w:p>
        </w:tc>
        <w:tc>
          <w:tcPr>
            <w:tcW w:w="42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35周岁及以下</w:t>
            </w:r>
          </w:p>
        </w:tc>
        <w:tc>
          <w:tcPr>
            <w:tcW w:w="152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/>
                <w:lang w:val="en-US" w:eastAsia="zh-CN"/>
              </w:rPr>
              <w:t>满3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/>
              </w:rPr>
              <w:t>年以上酒店同岗位或星级酒店管理岗位工作经验，掌握酒店市场营销相关专业知识（需提供工作证明）。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/>
              </w:rPr>
              <w:t>有较强的沟通交流和商务谈判能力、组织协调能力、应变  能力、文字表达能力和信息管理能力。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u w:val="none"/>
              </w:rPr>
              <w:t>了解本地旅游及酒店市场，熟悉本地旅行社、景点、OTA各渠道操作等。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6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歙县公交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公司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公交车驾驶员</w:t>
            </w:r>
          </w:p>
        </w:tc>
        <w:tc>
          <w:tcPr>
            <w:tcW w:w="220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</w:rPr>
              <w:t>面向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</w:rPr>
              <w:t>社会</w:t>
            </w:r>
          </w:p>
        </w:tc>
        <w:tc>
          <w:tcPr>
            <w:tcW w:w="113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专业不限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初中及以上</w:t>
            </w:r>
          </w:p>
        </w:tc>
        <w:tc>
          <w:tcPr>
            <w:tcW w:w="42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2" w:leftChars="0" w:hanging="12" w:hangingChars="7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u w:val="none"/>
                <w:lang w:val="en-US" w:eastAsia="zh-CN"/>
              </w:rPr>
              <w:t>男性45周岁及以下，女性35周岁及以下</w:t>
            </w:r>
          </w:p>
        </w:tc>
        <w:tc>
          <w:tcPr>
            <w:tcW w:w="152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1.持有 A1 或 A3 驾照;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2.最近3年内无重大以上交通责任事故记录: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3.最近连续3个记分周期内无记满 12分违规记分；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.此岗位可至歙县城市公共交通有限公司二楼综合部现场报名。</w:t>
            </w:r>
          </w:p>
        </w:tc>
      </w:tr>
    </w:tbl>
    <w:p/>
    <w:sectPr>
      <w:pgSz w:w="16838" w:h="11906" w:orient="landscape"/>
      <w:pgMar w:top="153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0E4B7FA1"/>
    <w:rsid w:val="0E4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2024-11-12T08:52:00Z</dcterms:created>
  <dc:creator>Merxxx</dc:creator>
  <cp:lastModifiedBy>Merxxx</cp:lastModifiedBy>
  <dcterms:modified xsi:type="dcterms:W3CDTF">2024-11-12T08:53:03Z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643D32EF7E2C4554BBEF8C5D818B4ED4_11</vt:lpwstr>
  </property>
</Properties>
</file>